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9A" w:rsidRPr="004B4DA1" w:rsidRDefault="00B9359A" w:rsidP="00B9359A">
      <w:pPr>
        <w:pStyle w:val="Textodebloque"/>
        <w:spacing w:line="360" w:lineRule="auto"/>
        <w:ind w:right="9" w:firstLine="600"/>
        <w:rPr>
          <w:rFonts w:ascii="Verdana" w:hAnsi="Verdana"/>
          <w:b/>
        </w:rPr>
      </w:pPr>
      <w:bookmarkStart w:id="0" w:name="_GoBack"/>
      <w:bookmarkEnd w:id="0"/>
    </w:p>
    <w:p w:rsidR="00B9359A" w:rsidRPr="006D4F1A" w:rsidRDefault="00B9359A" w:rsidP="00B9359A">
      <w:pPr>
        <w:spacing w:line="360" w:lineRule="auto"/>
        <w:jc w:val="center"/>
        <w:rPr>
          <w:rFonts w:ascii="Verdana" w:hAnsi="Verdana"/>
          <w:b/>
          <w:sz w:val="20"/>
        </w:rPr>
      </w:pPr>
      <w:r w:rsidRPr="006D4F1A">
        <w:rPr>
          <w:rFonts w:ascii="Verdana" w:hAnsi="Verdana"/>
          <w:b/>
          <w:sz w:val="20"/>
        </w:rPr>
        <w:t>ANEXO II</w:t>
      </w:r>
    </w:p>
    <w:p w:rsidR="00B9359A" w:rsidRPr="008B27E4" w:rsidRDefault="00B9359A" w:rsidP="00B9359A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B9359A" w:rsidRDefault="00B9359A" w:rsidP="00B9359A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8B27E4">
        <w:rPr>
          <w:rFonts w:ascii="Verdana" w:hAnsi="Verdana"/>
          <w:sz w:val="20"/>
        </w:rPr>
        <w:t>«D. _________________________, con domicilio a efectos de notificaciones en _____________, c/ ____________________, n.º ___, con DNI n.º _________, en representación de la Entidad ___________________, con CIF n.º ___________, enterado del expediente para la contratación del servicio para la explotación del bar de</w:t>
      </w:r>
      <w:r>
        <w:rPr>
          <w:rFonts w:ascii="Verdana" w:hAnsi="Verdana"/>
          <w:sz w:val="20"/>
        </w:rPr>
        <w:t xml:space="preserve"> la Piscina Municipal de Vegaviana, </w:t>
      </w:r>
      <w:r w:rsidRPr="008B27E4">
        <w:rPr>
          <w:rFonts w:ascii="Verdana" w:hAnsi="Verdana"/>
          <w:sz w:val="20"/>
        </w:rPr>
        <w:t>oferta económicamente más ventajosa, varios criterios de adjudicación, anunciado en el en el Perfil de contratante, hago constar que conozco el Pliego que sirve de base al contrato y lo acepto íntegramente, tomando parte de la licitación y comprometiéndome a llevar a cabo el objeto del contrato por el importe de ____________ euros y ___________ euros correspondientes al I</w:t>
      </w:r>
      <w:r>
        <w:rPr>
          <w:rFonts w:ascii="Verdana" w:hAnsi="Verdana"/>
          <w:sz w:val="20"/>
        </w:rPr>
        <w:t>mpuesto sobre el Valor Añadido anuales.</w:t>
      </w:r>
    </w:p>
    <w:p w:rsidR="00B9359A" w:rsidRPr="008B27E4" w:rsidRDefault="00B9359A" w:rsidP="00B9359A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jc w:val="center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8B27E4">
        <w:rPr>
          <w:rFonts w:ascii="Verdana" w:hAnsi="Verdana"/>
          <w:sz w:val="20"/>
        </w:rPr>
        <w:t xml:space="preserve">En ____________, a ___ de ________ </w:t>
      </w:r>
      <w:proofErr w:type="spellStart"/>
      <w:r w:rsidRPr="008B27E4">
        <w:rPr>
          <w:rFonts w:ascii="Verdana" w:hAnsi="Verdana"/>
          <w:sz w:val="20"/>
        </w:rPr>
        <w:t>de</w:t>
      </w:r>
      <w:proofErr w:type="spellEnd"/>
      <w:r w:rsidRPr="008B27E4">
        <w:rPr>
          <w:rFonts w:ascii="Verdana" w:hAnsi="Verdana"/>
          <w:sz w:val="20"/>
        </w:rPr>
        <w:t xml:space="preserve"> 20__.</w:t>
      </w: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8B27E4">
        <w:rPr>
          <w:rFonts w:ascii="Verdana" w:hAnsi="Verdana"/>
          <w:sz w:val="20"/>
        </w:rPr>
        <w:t>Firma del licitador,</w:t>
      </w: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B9359A" w:rsidRPr="008B27E4" w:rsidRDefault="00B9359A" w:rsidP="00B9359A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8B27E4">
        <w:rPr>
          <w:rFonts w:ascii="Verdana" w:hAnsi="Verdana"/>
          <w:sz w:val="20"/>
        </w:rPr>
        <w:t>Fdo.: _________________».</w:t>
      </w:r>
    </w:p>
    <w:p w:rsidR="00B9359A" w:rsidRDefault="00B9359A" w:rsidP="00B9359A">
      <w:pPr>
        <w:pStyle w:val="NormalWeb"/>
        <w:widowControl w:val="0"/>
        <w:ind w:firstLine="0"/>
        <w:jc w:val="center"/>
      </w:pPr>
    </w:p>
    <w:p w:rsidR="00B9359A" w:rsidRPr="00A26CD2" w:rsidRDefault="00B9359A" w:rsidP="00B9359A">
      <w:pPr>
        <w:pStyle w:val="NormalWeb"/>
        <w:widowControl w:val="0"/>
        <w:ind w:firstLine="0"/>
        <w:jc w:val="center"/>
      </w:pPr>
    </w:p>
    <w:p w:rsidR="00D168DF" w:rsidRDefault="00D168DF"/>
    <w:sectPr w:rsidR="00D168DF" w:rsidSect="00B4456D">
      <w:footerReference w:type="default" r:id="rId7"/>
      <w:headerReference w:type="first" r:id="rId8"/>
      <w:footerReference w:type="first" r:id="rId9"/>
      <w:pgSz w:w="11907" w:h="16840" w:code="9"/>
      <w:pgMar w:top="2221" w:right="1701" w:bottom="1418" w:left="170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19" w:rsidRDefault="00601819" w:rsidP="00B9359A">
      <w:r>
        <w:separator/>
      </w:r>
    </w:p>
  </w:endnote>
  <w:endnote w:type="continuationSeparator" w:id="0">
    <w:p w:rsidR="00601819" w:rsidRDefault="00601819" w:rsidP="00B9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20" w:rsidRDefault="000005BE" w:rsidP="005B1620">
    <w:pPr>
      <w:pStyle w:val="Piedepgina"/>
      <w:tabs>
        <w:tab w:val="clear" w:pos="8504"/>
      </w:tabs>
      <w:rPr>
        <w:rFonts w:ascii="Verdana" w:hAnsi="Verdana"/>
        <w:sz w:val="20"/>
      </w:rPr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20" w:rsidRDefault="00B9359A" w:rsidP="005B1620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>
          <wp:extent cx="1228725" cy="542925"/>
          <wp:effectExtent l="0" t="0" r="9525" b="9525"/>
          <wp:docPr id="1" name="Imagen 1" descr="140908193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4090819309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19" w:rsidRDefault="00601819" w:rsidP="00B9359A">
      <w:r>
        <w:separator/>
      </w:r>
    </w:p>
  </w:footnote>
  <w:footnote w:type="continuationSeparator" w:id="0">
    <w:p w:rsidR="00601819" w:rsidRDefault="00601819" w:rsidP="00B9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20" w:rsidRDefault="00B9359A" w:rsidP="005B1620">
    <w:pPr>
      <w:pStyle w:val="Encabezado"/>
      <w:tabs>
        <w:tab w:val="clear" w:pos="8504"/>
      </w:tabs>
      <w:jc w:val="right"/>
    </w:pPr>
    <w:r>
      <w:rPr>
        <w:noProof/>
        <w:lang w:val="es-ES" w:eastAsia="es-ES"/>
      </w:rPr>
      <w:drawing>
        <wp:inline distT="0" distB="0" distL="0" distR="0">
          <wp:extent cx="838200" cy="752475"/>
          <wp:effectExtent l="0" t="0" r="0" b="9525"/>
          <wp:docPr id="2" name="Imagen 2" descr="ISO_9001_COL_ESP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SO_9001_COL_ESP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79375</wp:posOffset>
          </wp:positionV>
          <wp:extent cx="18764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9A"/>
    <w:rsid w:val="000005BE"/>
    <w:rsid w:val="00601819"/>
    <w:rsid w:val="009A0292"/>
    <w:rsid w:val="00B9359A"/>
    <w:rsid w:val="00D03188"/>
    <w:rsid w:val="00D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35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93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semiHidden/>
    <w:rsid w:val="00B935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semiHidden/>
    <w:rsid w:val="00B93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loque">
    <w:name w:val="Block Text"/>
    <w:basedOn w:val="Normal"/>
    <w:semiHidden/>
    <w:rsid w:val="00B9359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rsid w:val="00B9359A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59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35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93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semiHidden/>
    <w:rsid w:val="00B9359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semiHidden/>
    <w:rsid w:val="00B935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loque">
    <w:name w:val="Block Text"/>
    <w:basedOn w:val="Normal"/>
    <w:semiHidden/>
    <w:rsid w:val="00B9359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rsid w:val="00B9359A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59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2016-04-01T09:27:00Z</dcterms:created>
  <dcterms:modified xsi:type="dcterms:W3CDTF">2016-04-01T11:02:00Z</dcterms:modified>
</cp:coreProperties>
</file>